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608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  <w:gridCol w:w="1944"/>
        <w:gridCol w:w="1944"/>
      </w:tblGrid>
      <w:tr w:rsidR="00730A05" w:rsidTr="00730A05">
        <w:trPr>
          <w:trHeight w:val="405"/>
        </w:trPr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Sunday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Monday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Tuesday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Wednesday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Thursday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Friday</w:t>
            </w:r>
          </w:p>
        </w:tc>
        <w:tc>
          <w:tcPr>
            <w:tcW w:w="1944" w:type="dxa"/>
          </w:tcPr>
          <w:p w:rsidR="00730A05" w:rsidRPr="00730A05" w:rsidRDefault="00730A05" w:rsidP="00730A05">
            <w:pPr>
              <w:jc w:val="center"/>
              <w:rPr>
                <w:sz w:val="24"/>
                <w:szCs w:val="24"/>
              </w:rPr>
            </w:pPr>
            <w:r w:rsidRPr="00730A05">
              <w:rPr>
                <w:sz w:val="24"/>
                <w:szCs w:val="24"/>
              </w:rPr>
              <w:t>Saturday</w:t>
            </w:r>
          </w:p>
        </w:tc>
      </w:tr>
      <w:tr w:rsidR="00730A05" w:rsidTr="00DD2D7D">
        <w:trPr>
          <w:trHeight w:val="293"/>
        </w:trPr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3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4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5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6</w:t>
            </w:r>
          </w:p>
        </w:tc>
      </w:tr>
      <w:tr w:rsidR="00730A05" w:rsidTr="00DD2D7D">
        <w:trPr>
          <w:trHeight w:val="257"/>
        </w:trPr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7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8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9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10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11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12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13</w:t>
            </w:r>
          </w:p>
        </w:tc>
      </w:tr>
      <w:tr w:rsidR="00730A05" w:rsidTr="00DD2D7D">
        <w:trPr>
          <w:trHeight w:val="2507"/>
        </w:trPr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14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15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</w:p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</w:p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 Set-up</w:t>
            </w:r>
          </w:p>
          <w:p w:rsidR="00AC07CB" w:rsidRDefault="00AC07CB" w:rsidP="00AC07CB">
            <w:pPr>
              <w:jc w:val="center"/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16</w:t>
            </w:r>
          </w:p>
          <w:p w:rsidR="00DD2D7D" w:rsidRDefault="00DD2D7D" w:rsidP="00DD2D7D"/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Day for Campers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657225" cy="742950"/>
                  <wp:effectExtent l="0" t="0" r="9525" b="0"/>
                  <wp:docPr id="1" name="Picture 1" descr="http://tbn0.google.com/images?q=tbn:Zmh9oj44yPTsBM:http://www.space.gc.ca/asc/img/sts-097_kidstation_project2000_sun_shade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0.google.com/images?q=tbn:Zmh9oj44yPTsBM:http://www.space.gc.ca/asc/img/sts-097_kidstation_project2000_sun_shades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Drop off: 9:00</w:t>
            </w:r>
          </w:p>
          <w:p w:rsidR="00DD2D7D" w:rsidRDefault="00AC07CB" w:rsidP="00AC07CB">
            <w:r>
              <w:rPr>
                <w:rFonts w:ascii="Arial" w:hAnsi="Arial" w:cs="Arial"/>
                <w:color w:val="000000"/>
                <w:sz w:val="18"/>
                <w:szCs w:val="18"/>
              </w:rPr>
              <w:t>Parent Meeting</w:t>
            </w:r>
          </w:p>
          <w:p w:rsidR="001D18E9" w:rsidRDefault="001D18E9" w:rsidP="00DD2D7D"/>
          <w:p w:rsidR="00DD2D7D" w:rsidRDefault="00DD2D7D" w:rsidP="00DD2D7D"/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17</w:t>
            </w:r>
          </w:p>
          <w:p w:rsidR="00730A05" w:rsidRDefault="00730A05" w:rsidP="00730A05">
            <w:pPr>
              <w:jc w:val="right"/>
            </w:pPr>
          </w:p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Skating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arrival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Cortland</w:t>
            </w:r>
          </w:p>
          <w:p w:rsidR="005807B0" w:rsidRDefault="005807B0" w:rsidP="00AC07C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A11B3DA" wp14:editId="5EC97662">
                  <wp:extent cx="733425" cy="1211199"/>
                  <wp:effectExtent l="0" t="0" r="0" b="8255"/>
                  <wp:docPr id="2" name="Picture 2" descr="http://t0.gstatic.com/images?q=tbn:ANd9GcTudfHyYJW3_tNrAzIq9bLt3EG0Ywv5fuOn6TGZzZqGBeEbpdfcvA:www.picgifs.com/sport-graphics/sport-graphics/roller-skating/sport-graphics-roller-skating-8519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udfHyYJW3_tNrAzIq9bLt3EG0Ywv5fuOn6TGZzZqGBeEbpdfcvA:www.picgifs.com/sport-graphics/sport-graphics/roller-skating/sport-graphics-roller-skating-8519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1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Default="00DD2D7D" w:rsidP="00DD2D7D"/>
        </w:tc>
        <w:tc>
          <w:tcPr>
            <w:tcW w:w="1944" w:type="dxa"/>
          </w:tcPr>
          <w:p w:rsidR="001D18E9" w:rsidRDefault="001D18E9" w:rsidP="001D18E9">
            <w:pPr>
              <w:jc w:val="right"/>
            </w:pPr>
            <w:r>
              <w:t>18</w:t>
            </w:r>
          </w:p>
          <w:p w:rsidR="001D18E9" w:rsidRDefault="001D18E9" w:rsidP="001D18E9"/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19</w:t>
            </w:r>
          </w:p>
          <w:p w:rsidR="00730A05" w:rsidRDefault="00730A05" w:rsidP="00730A05">
            <w:pPr>
              <w:jc w:val="right"/>
            </w:pPr>
          </w:p>
          <w:p w:rsidR="00DD2D7D" w:rsidRDefault="00DD2D7D" w:rsidP="00DD2D7D"/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Hillside</w:t>
                </w:r>
              </w:smartTag>
            </w:smartTag>
            <w:r>
              <w:rPr>
                <w:rFonts w:ascii="Arial" w:hAnsi="Arial" w:cs="Arial"/>
              </w:rPr>
              <w:t xml:space="preserve"> Adaptive Sports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00100" cy="800100"/>
                  <wp:effectExtent l="0" t="0" r="0" b="0"/>
                  <wp:docPr id="3" name="Picture 3" descr="http://tbn0.google.com/images?q=tbn:FIaDQQOvwNlVsM:http://www.abcteach.com/free/s/sports1rgb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bn0.google.com/images?q=tbn:FIaDQQOvwNlVsM:http://www.abcteach.com/free/s/sports1rgb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A05" w:rsidRDefault="00AC07CB" w:rsidP="00AC07CB">
            <w:r>
              <w:rPr>
                <w:rFonts w:ascii="Arial" w:hAnsi="Arial" w:cs="Arial"/>
                <w:color w:val="000000"/>
              </w:rPr>
              <w:t>10:00 arrival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20</w:t>
            </w:r>
          </w:p>
        </w:tc>
      </w:tr>
      <w:tr w:rsidR="00730A05" w:rsidTr="00DD2D7D">
        <w:trPr>
          <w:trHeight w:val="2507"/>
        </w:trPr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21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22</w:t>
            </w:r>
          </w:p>
          <w:p w:rsidR="00576A82" w:rsidRDefault="00576A82" w:rsidP="00DD2D7D"/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23</w:t>
            </w:r>
          </w:p>
          <w:p w:rsidR="00576A82" w:rsidRDefault="00576A82" w:rsidP="001D18E9"/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24</w:t>
            </w:r>
          </w:p>
          <w:p w:rsidR="00DD2D7D" w:rsidRDefault="00DD2D7D" w:rsidP="00DD2D7D"/>
          <w:p w:rsidR="00AC07CB" w:rsidRDefault="00AC07CB" w:rsidP="00AC0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Bowling-Echo Lanes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76300" cy="657225"/>
                  <wp:effectExtent l="0" t="0" r="0" b="9525"/>
                  <wp:docPr id="4" name="Picture 4" descr="http://tbn0.google.com/images?q=tbn:N68ZvE9pTnwuBM:http://www.isishospitalityllc.com/blog/wp-content/uploads/2008/01/bowling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bn0.google.com/images?q=tbn:N68ZvE9pTnwuBM:http://www.isishospitalityllc.com/blog/wp-content/uploads/2008/01/bowling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D7D" w:rsidRDefault="00AC07CB" w:rsidP="00AC07CB">
            <w:r>
              <w:rPr>
                <w:rFonts w:ascii="Arial" w:hAnsi="Arial" w:cs="Arial"/>
                <w:color w:val="000000"/>
              </w:rPr>
              <w:t>10:00 arrival</w:t>
            </w:r>
          </w:p>
          <w:p w:rsidR="00730A05" w:rsidRDefault="00730A05" w:rsidP="00DD2D7D"/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25</w:t>
            </w:r>
          </w:p>
          <w:p w:rsidR="00246B43" w:rsidRDefault="00246B43" w:rsidP="003C7484"/>
        </w:tc>
        <w:tc>
          <w:tcPr>
            <w:tcW w:w="1944" w:type="dxa"/>
          </w:tcPr>
          <w:p w:rsidR="00DD2D7D" w:rsidRDefault="00730A05" w:rsidP="00AC07CB">
            <w:pPr>
              <w:jc w:val="right"/>
            </w:pPr>
            <w:r>
              <w:t>26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Family Picnic 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Candlelite Knolls</w:t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962025" cy="771525"/>
                  <wp:effectExtent l="0" t="0" r="9525" b="9525"/>
                  <wp:docPr id="5" name="Picture 5" descr="http://tbn0.google.com/images?q=tbn:uP1zewYRO6f3MM:http://www.awna.org/images/Picnic2005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bn0.google.com/images?q=tbn:uP1zewYRO6f3MM:http://www.awna.org/images/Picnic2005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7CB" w:rsidRDefault="00AC07CB" w:rsidP="00AC07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lunch</w:t>
            </w:r>
          </w:p>
          <w:p w:rsidR="00DD2D7D" w:rsidRDefault="00AC07CB" w:rsidP="00AC07CB">
            <w:r>
              <w:rPr>
                <w:rFonts w:ascii="Arial" w:hAnsi="Arial" w:cs="Arial"/>
                <w:sz w:val="18"/>
                <w:szCs w:val="18"/>
              </w:rPr>
              <w:t>Please bring a covered dish.</w:t>
            </w:r>
          </w:p>
        </w:tc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27</w:t>
            </w:r>
          </w:p>
        </w:tc>
      </w:tr>
      <w:tr w:rsidR="00730A05" w:rsidTr="00AC07CB">
        <w:trPr>
          <w:trHeight w:val="572"/>
        </w:trPr>
        <w:tc>
          <w:tcPr>
            <w:tcW w:w="1944" w:type="dxa"/>
          </w:tcPr>
          <w:p w:rsidR="00730A05" w:rsidRDefault="00730A05" w:rsidP="00730A05">
            <w:pPr>
              <w:jc w:val="right"/>
            </w:pPr>
            <w:r>
              <w:t>28</w:t>
            </w:r>
          </w:p>
        </w:tc>
        <w:tc>
          <w:tcPr>
            <w:tcW w:w="1944" w:type="dxa"/>
          </w:tcPr>
          <w:p w:rsidR="00730A05" w:rsidRPr="00AC07CB" w:rsidRDefault="00730A05" w:rsidP="00730A05">
            <w:pPr>
              <w:jc w:val="right"/>
            </w:pPr>
            <w:r w:rsidRPr="00AC07CB">
              <w:t>29</w:t>
            </w:r>
          </w:p>
          <w:p w:rsidR="00DD2D7D" w:rsidRPr="00AC07CB" w:rsidRDefault="00DD2D7D" w:rsidP="00DD2D7D">
            <w:pPr>
              <w:rPr>
                <w:highlight w:val="yellow"/>
              </w:rPr>
            </w:pPr>
          </w:p>
          <w:p w:rsidR="00DD2D7D" w:rsidRPr="00AC07CB" w:rsidRDefault="00DD2D7D" w:rsidP="00DD2D7D">
            <w:pPr>
              <w:rPr>
                <w:highlight w:val="yellow"/>
              </w:rPr>
            </w:pPr>
          </w:p>
          <w:p w:rsidR="001D18E9" w:rsidRPr="00AC07CB" w:rsidRDefault="001D18E9" w:rsidP="00DD2D7D">
            <w:pPr>
              <w:rPr>
                <w:highlight w:val="yellow"/>
              </w:rPr>
            </w:pPr>
          </w:p>
          <w:p w:rsidR="00DD2D7D" w:rsidRPr="00AC07CB" w:rsidRDefault="00DD2D7D" w:rsidP="00AC07CB">
            <w:pPr>
              <w:rPr>
                <w:highlight w:val="yellow"/>
              </w:rPr>
            </w:pPr>
          </w:p>
        </w:tc>
        <w:tc>
          <w:tcPr>
            <w:tcW w:w="1944" w:type="dxa"/>
          </w:tcPr>
          <w:p w:rsidR="00730A05" w:rsidRPr="00AC07CB" w:rsidRDefault="00730A05" w:rsidP="00730A05">
            <w:pPr>
              <w:jc w:val="right"/>
            </w:pPr>
            <w:r w:rsidRPr="00AC07CB">
              <w:t>30</w:t>
            </w:r>
          </w:p>
          <w:p w:rsidR="001D18E9" w:rsidRPr="00AC07CB" w:rsidRDefault="001D18E9" w:rsidP="001D18E9">
            <w:pPr>
              <w:rPr>
                <w:color w:val="FF0000"/>
                <w:highlight w:val="yellow"/>
              </w:rPr>
            </w:pPr>
          </w:p>
          <w:p w:rsidR="001D18E9" w:rsidRPr="00AC07CB" w:rsidRDefault="001D18E9" w:rsidP="001D18E9">
            <w:pPr>
              <w:rPr>
                <w:highlight w:val="yellow"/>
              </w:rPr>
            </w:pPr>
          </w:p>
          <w:p w:rsidR="001D18E9" w:rsidRPr="00AC07CB" w:rsidRDefault="001D18E9" w:rsidP="001D18E9">
            <w:pPr>
              <w:rPr>
                <w:highlight w:val="yellow"/>
              </w:rPr>
            </w:pPr>
          </w:p>
          <w:p w:rsidR="001D18E9" w:rsidRPr="00AC07CB" w:rsidRDefault="001D18E9" w:rsidP="001D18E9">
            <w:pPr>
              <w:rPr>
                <w:highlight w:val="yellow"/>
              </w:rPr>
            </w:pPr>
          </w:p>
        </w:tc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/>
        </w:tc>
        <w:tc>
          <w:tcPr>
            <w:tcW w:w="1944" w:type="dxa"/>
          </w:tcPr>
          <w:p w:rsidR="00730A05" w:rsidRDefault="00730A05" w:rsidP="00730A05"/>
        </w:tc>
      </w:tr>
    </w:tbl>
    <w:p w:rsidR="00EE19B7" w:rsidRDefault="00EE19B7"/>
    <w:sectPr w:rsidR="00EE19B7" w:rsidSect="00730A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05" w:rsidRDefault="00730A05" w:rsidP="00730A05">
      <w:pPr>
        <w:spacing w:after="0" w:line="240" w:lineRule="auto"/>
      </w:pPr>
      <w:r>
        <w:separator/>
      </w:r>
    </w:p>
  </w:endnote>
  <w:endnote w:type="continuationSeparator" w:id="0">
    <w:p w:rsidR="00730A05" w:rsidRDefault="00730A05" w:rsidP="0073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B0" w:rsidRDefault="00580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B0" w:rsidRDefault="005807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B0" w:rsidRDefault="00580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05" w:rsidRDefault="00730A05" w:rsidP="00730A05">
      <w:pPr>
        <w:spacing w:after="0" w:line="240" w:lineRule="auto"/>
      </w:pPr>
      <w:r>
        <w:separator/>
      </w:r>
    </w:p>
  </w:footnote>
  <w:footnote w:type="continuationSeparator" w:id="0">
    <w:p w:rsidR="00730A05" w:rsidRDefault="00730A05" w:rsidP="0073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B0" w:rsidRDefault="00580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05" w:rsidRPr="005807B0" w:rsidRDefault="00730A05" w:rsidP="00730A05">
    <w:pPr>
      <w:pStyle w:val="Header"/>
      <w:jc w:val="center"/>
      <w:rPr>
        <w:color w:val="0070C0"/>
        <w:sz w:val="48"/>
        <w:szCs w:val="48"/>
      </w:rPr>
    </w:pPr>
    <w:r w:rsidRPr="005807B0">
      <w:rPr>
        <w:color w:val="0070C0"/>
        <w:sz w:val="48"/>
        <w:szCs w:val="48"/>
      </w:rPr>
      <w:t>Summer Enrichment</w:t>
    </w:r>
  </w:p>
  <w:p w:rsidR="00730A05" w:rsidRPr="00730A05" w:rsidRDefault="00DD2D7D" w:rsidP="00730A05">
    <w:pPr>
      <w:pStyle w:val="Header"/>
      <w:jc w:val="center"/>
      <w:rPr>
        <w:color w:val="FF0000"/>
        <w:sz w:val="48"/>
        <w:szCs w:val="48"/>
      </w:rPr>
    </w:pPr>
    <w:r>
      <w:rPr>
        <w:color w:val="FF0000"/>
        <w:sz w:val="48"/>
        <w:szCs w:val="48"/>
      </w:rPr>
      <w:t>June</w:t>
    </w:r>
    <w:r w:rsidR="00730A05" w:rsidRPr="00730A05">
      <w:rPr>
        <w:color w:val="FF0000"/>
        <w:sz w:val="48"/>
        <w:szCs w:val="48"/>
      </w:rPr>
      <w:t xml:space="preserve"> 2015</w:t>
    </w:r>
    <w:bookmarkStart w:id="0" w:name="_GoBack"/>
    <w:bookmarkEnd w:id="0"/>
  </w:p>
  <w:p w:rsidR="00730A05" w:rsidRDefault="00730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B0" w:rsidRDefault="00580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05"/>
    <w:rsid w:val="001D18E9"/>
    <w:rsid w:val="00246B43"/>
    <w:rsid w:val="003C7484"/>
    <w:rsid w:val="00576A82"/>
    <w:rsid w:val="005807B0"/>
    <w:rsid w:val="00730A05"/>
    <w:rsid w:val="00AC07CB"/>
    <w:rsid w:val="00DD2D7D"/>
    <w:rsid w:val="00E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5"/>
  </w:style>
  <w:style w:type="paragraph" w:styleId="Footer">
    <w:name w:val="footer"/>
    <w:basedOn w:val="Normal"/>
    <w:link w:val="Foot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5"/>
  </w:style>
  <w:style w:type="paragraph" w:styleId="BalloonText">
    <w:name w:val="Balloon Text"/>
    <w:basedOn w:val="Normal"/>
    <w:link w:val="BalloonTextChar"/>
    <w:uiPriority w:val="99"/>
    <w:semiHidden/>
    <w:unhideWhenUsed/>
    <w:rsid w:val="007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5"/>
  </w:style>
  <w:style w:type="paragraph" w:styleId="Footer">
    <w:name w:val="footer"/>
    <w:basedOn w:val="Normal"/>
    <w:link w:val="FooterChar"/>
    <w:uiPriority w:val="99"/>
    <w:unhideWhenUsed/>
    <w:rsid w:val="0073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5"/>
  </w:style>
  <w:style w:type="paragraph" w:styleId="BalloonText">
    <w:name w:val="Balloon Text"/>
    <w:basedOn w:val="Normal"/>
    <w:link w:val="BalloonTextChar"/>
    <w:uiPriority w:val="99"/>
    <w:semiHidden/>
    <w:unhideWhenUsed/>
    <w:rsid w:val="0073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tbn0.google.com/images?q=tbn:FIaDQQOvwNlVsM:http://www.abcteach.com/free/s/sports1rgb.jpg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images.google.com/imgres?imgurl=http://www.space.gc.ca/asc/img/sts-097_kidstation_project2000_sun_shades.gif&amp;imgrefurl=http://www.theoffiz.com/&amp;h=364&amp;w=335&amp;sz=5&amp;hl=en&amp;start=6&amp;tbnid=Zmh9oj44yPTsBM:&amp;tbnh=121&amp;tbnw=111&amp;prev=/images?q=sun&amp;gbv=2%25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images.google.com/imgres?imgurl=http://www.awna.org/images/Picnic2005.gif&amp;imgrefurl=http://www.awna.org/news_archive.htm&amp;h=356&amp;w=425&amp;sz=11&amp;hl=en&amp;start=2&amp;tbnid=uP1zewYRO6f3MM:&amp;tbnh=106&amp;tbnw=126&amp;prev=/images?q=picnic&amp;gbv=2%25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http://tbn0.google.com/images?q=tbn:N68ZvE9pTnwuBM:http://www.isishospitalityllc.com/blog/wp-content/uploads/2008/01/bowling.jp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www.abcteach.com/free/s/sports1rgb.jpg&amp;imgrefurl=http://www.vidarena.com/sports-vs-forums-video_663_1_vid0MezBc_D9hQ.html&amp;h=1200&amp;w=1200&amp;sz=382&amp;hl=en&amp;start=1&amp;tbnid=FIaDQQOvwNlVsM:&amp;tbnh=150&amp;tbnw=150&amp;prev=/images?q=sports&amp;gbv=2&amp;hl=e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http://tbn0.google.com/images?q=tbn:uP1zewYRO6f3MM:http://www.awna.org/images/Picnic2005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Zmh9oj44yPTsBM:http://www.space.gc.ca/asc/img/sts-097_kidstation_project2000_sun_shades.gif" TargetMode="External"/><Relationship Id="rId14" Type="http://schemas.openxmlformats.org/officeDocument/2006/relationships/hyperlink" Target="http://images.google.com/imgres?imgurl=http://www.isishospitalityllc.com/blog/wp-content/uploads/2008/01/bowling.jpg&amp;imgrefurl=http://www.isishospitalityllc.com/blog/?p=9&amp;h=338&amp;w=450&amp;sz=82&amp;hl=en&amp;start=2&amp;tbnid=N68ZvE9pTnwuBM:&amp;tbnh=95&amp;tbnw=127&amp;prev=/images?q=bowling+&amp;gbv=2&amp;hl=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Brown</dc:creator>
  <cp:lastModifiedBy>Christina Brown</cp:lastModifiedBy>
  <cp:revision>3</cp:revision>
  <cp:lastPrinted>2015-04-21T14:32:00Z</cp:lastPrinted>
  <dcterms:created xsi:type="dcterms:W3CDTF">2015-05-01T16:22:00Z</dcterms:created>
  <dcterms:modified xsi:type="dcterms:W3CDTF">2015-05-01T16:28:00Z</dcterms:modified>
</cp:coreProperties>
</file>